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2" w:rsidRDefault="00926532" w:rsidP="00926532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4C8F" w:rsidRPr="00FC485D" w:rsidRDefault="00B31B26" w:rsidP="002D4C8F">
      <w:pPr>
        <w:jc w:val="center"/>
        <w:rPr>
          <w:sz w:val="28"/>
          <w:szCs w:val="28"/>
        </w:rPr>
      </w:pPr>
      <w:r w:rsidRPr="00AE30FA">
        <w:t xml:space="preserve">konaného dne </w:t>
      </w:r>
      <w:r w:rsidR="00171111">
        <w:rPr>
          <w:sz w:val="28"/>
          <w:szCs w:val="28"/>
        </w:rPr>
        <w:t>21. 2. 2013</w:t>
      </w:r>
    </w:p>
    <w:p w:rsidR="002D4C8F" w:rsidRDefault="002D4C8F" w:rsidP="002D4C8F"/>
    <w:p w:rsidR="00171111" w:rsidRDefault="00171111" w:rsidP="00171111">
      <w:pPr>
        <w:jc w:val="both"/>
      </w:pPr>
      <w:r w:rsidRPr="00F24F33">
        <w:rPr>
          <w:b/>
        </w:rPr>
        <w:t xml:space="preserve">Účastníci: </w:t>
      </w:r>
      <w:r>
        <w:rPr>
          <w:b/>
        </w:rPr>
        <w:t xml:space="preserve"> </w:t>
      </w:r>
      <w:r>
        <w:t xml:space="preserve">JUDr. Petr </w:t>
      </w:r>
      <w:r w:rsidRPr="002658B7">
        <w:t>Lachnit</w:t>
      </w:r>
      <w:r>
        <w:t xml:space="preserve"> (</w:t>
      </w:r>
      <w:r w:rsidR="009613DE">
        <w:t>1.zástupce starosty</w:t>
      </w:r>
      <w:r w:rsidR="00C123F4">
        <w:t xml:space="preserve"> MČ Praha 5</w:t>
      </w:r>
      <w:r>
        <w:t xml:space="preserve">),  PhDr. Helena </w:t>
      </w:r>
      <w:r w:rsidRPr="002658B7">
        <w:t>Volechová</w:t>
      </w:r>
      <w:r>
        <w:t xml:space="preserve"> (OSK), Květa </w:t>
      </w:r>
      <w:r w:rsidRPr="002658B7">
        <w:t>Mizerovská</w:t>
      </w:r>
      <w:r>
        <w:t xml:space="preserve"> (uživatel), Eva </w:t>
      </w:r>
      <w:r w:rsidRPr="002658B7">
        <w:t>Krčmářová</w:t>
      </w:r>
      <w:r>
        <w:t xml:space="preserve"> (CSOP), Naďa </w:t>
      </w:r>
      <w:r w:rsidRPr="002658B7">
        <w:t>Buková</w:t>
      </w:r>
      <w:r>
        <w:t xml:space="preserve"> (FN Motol</w:t>
      </w:r>
      <w:r w:rsidR="009F6367">
        <w:t>,</w:t>
      </w:r>
      <w:r>
        <w:t xml:space="preserve"> LDN), Mgr. Karel Julina (Melius o.s.), </w:t>
      </w:r>
      <w:r w:rsidRPr="00D26309">
        <w:t xml:space="preserve">Helena </w:t>
      </w:r>
      <w:r w:rsidRPr="002658B7">
        <w:t>Chaloupková</w:t>
      </w:r>
      <w:r w:rsidRPr="00D26309">
        <w:t xml:space="preserve"> (SP</w:t>
      </w:r>
      <w:r w:rsidR="00CF04E8">
        <w:t>C</w:t>
      </w:r>
      <w:r w:rsidRPr="00D26309">
        <w:t>CH Praha 5</w:t>
      </w:r>
      <w:r>
        <w:t xml:space="preserve">), Kateřina Kadlecová (Helppes), Drahoslava </w:t>
      </w:r>
      <w:r w:rsidRPr="00EB506C">
        <w:t>Kolací</w:t>
      </w:r>
      <w:r>
        <w:t xml:space="preserve"> (sdružení CMP), Brigita </w:t>
      </w:r>
      <w:r w:rsidRPr="00EB506C">
        <w:t>Prokopenková</w:t>
      </w:r>
      <w:r>
        <w:t xml:space="preserve"> (sdružení CMP), Ing. Lenka </w:t>
      </w:r>
      <w:r w:rsidRPr="00EB506C">
        <w:t>Jiroudková</w:t>
      </w:r>
      <w:r>
        <w:t xml:space="preserve"> (CSOP</w:t>
      </w:r>
      <w:r w:rsidR="009613DE">
        <w:t>, KC Prádelna</w:t>
      </w:r>
      <w:r>
        <w:t xml:space="preserve">), </w:t>
      </w:r>
      <w:r w:rsidRPr="00CF04E8">
        <w:t xml:space="preserve">Jakub </w:t>
      </w:r>
      <w:r w:rsidR="00CF04E8" w:rsidRPr="00CF04E8">
        <w:t>Suche</w:t>
      </w:r>
      <w:r w:rsidR="00CF04E8">
        <w:t>l</w:t>
      </w:r>
      <w:r w:rsidR="00CF04E8" w:rsidRPr="00CF04E8">
        <w:t xml:space="preserve"> </w:t>
      </w:r>
      <w:r w:rsidRPr="00CF04E8">
        <w:t>(Diakonie</w:t>
      </w:r>
      <w:r w:rsidR="00CF04E8" w:rsidRPr="00CF04E8">
        <w:t xml:space="preserve"> ČCE</w:t>
      </w:r>
      <w:r>
        <w:t>), Jan Bárta (ADRA</w:t>
      </w:r>
      <w:r w:rsidR="009F6367">
        <w:t>, o.s.</w:t>
      </w:r>
      <w:r>
        <w:t xml:space="preserve">), Jitka </w:t>
      </w:r>
      <w:r w:rsidRPr="00EB506C">
        <w:t>Straňáková</w:t>
      </w:r>
      <w:r>
        <w:t xml:space="preserve"> (OSK), Naděžda </w:t>
      </w:r>
      <w:r w:rsidRPr="00EB506C">
        <w:t>Čapková</w:t>
      </w:r>
      <w:r>
        <w:t xml:space="preserve"> (OSK), Ivana </w:t>
      </w:r>
      <w:r w:rsidRPr="00EB506C">
        <w:t>Kosová</w:t>
      </w:r>
      <w:r>
        <w:t xml:space="preserve"> (OSK)</w:t>
      </w:r>
    </w:p>
    <w:p w:rsidR="00171111" w:rsidRDefault="00171111" w:rsidP="00171111">
      <w:pPr>
        <w:jc w:val="both"/>
      </w:pPr>
    </w:p>
    <w:p w:rsidR="00171111" w:rsidRPr="00D26309" w:rsidRDefault="00171111" w:rsidP="00171111">
      <w:pPr>
        <w:jc w:val="both"/>
      </w:pPr>
    </w:p>
    <w:p w:rsidR="00171111" w:rsidRDefault="00171111" w:rsidP="00171111">
      <w:pPr>
        <w:jc w:val="both"/>
        <w:rPr>
          <w:b/>
        </w:rPr>
      </w:pPr>
      <w:r w:rsidRPr="003E7A4C">
        <w:rPr>
          <w:b/>
        </w:rPr>
        <w:t>Program:</w:t>
      </w:r>
      <w:r>
        <w:rPr>
          <w:b/>
        </w:rPr>
        <w:t xml:space="preserve"> </w:t>
      </w:r>
    </w:p>
    <w:p w:rsidR="00171111" w:rsidRDefault="00171111" w:rsidP="00171111">
      <w:pPr>
        <w:jc w:val="both"/>
        <w:rPr>
          <w:b/>
        </w:rPr>
      </w:pPr>
    </w:p>
    <w:p w:rsidR="00171111" w:rsidRDefault="00171111" w:rsidP="00171111">
      <w:pPr>
        <w:pStyle w:val="Odstavecseseznamem"/>
        <w:numPr>
          <w:ilvl w:val="0"/>
          <w:numId w:val="2"/>
        </w:numPr>
        <w:jc w:val="both"/>
      </w:pPr>
      <w:r>
        <w:t xml:space="preserve">Podněty členů pracovní skupiny týkající se komunitního plánování sociálních služeb  </w:t>
      </w:r>
    </w:p>
    <w:p w:rsidR="00171111" w:rsidRDefault="00171111" w:rsidP="00171111">
      <w:pPr>
        <w:ind w:left="420"/>
        <w:jc w:val="both"/>
      </w:pPr>
      <w:r>
        <w:t xml:space="preserve">      a služeb souvisejících v MČ Praha 5            </w:t>
      </w:r>
    </w:p>
    <w:p w:rsidR="00171111" w:rsidRDefault="00171111" w:rsidP="00171111">
      <w:pPr>
        <w:ind w:hanging="360"/>
        <w:jc w:val="both"/>
      </w:pPr>
      <w:r>
        <w:t xml:space="preserve">            2</w:t>
      </w:r>
      <w:r w:rsidRPr="00B2300D">
        <w:t>)  Diskuze</w:t>
      </w:r>
      <w:r>
        <w:t xml:space="preserve"> - různé            </w:t>
      </w:r>
    </w:p>
    <w:p w:rsidR="00171111" w:rsidRDefault="00171111" w:rsidP="00171111">
      <w:pPr>
        <w:ind w:hanging="360"/>
        <w:jc w:val="both"/>
      </w:pPr>
      <w:r>
        <w:t xml:space="preserve">            3)</w:t>
      </w:r>
      <w:r>
        <w:rPr>
          <w:sz w:val="14"/>
          <w:szCs w:val="14"/>
        </w:rPr>
        <w:t xml:space="preserve">    </w:t>
      </w:r>
      <w:r>
        <w:t>Závěr          </w:t>
      </w:r>
    </w:p>
    <w:p w:rsidR="00171111" w:rsidRPr="003E7A4C" w:rsidRDefault="00171111" w:rsidP="00171111">
      <w:pPr>
        <w:jc w:val="both"/>
        <w:rPr>
          <w:b/>
        </w:rPr>
      </w:pPr>
    </w:p>
    <w:p w:rsidR="00171111" w:rsidRDefault="00171111" w:rsidP="00171111">
      <w:pPr>
        <w:jc w:val="both"/>
      </w:pPr>
      <w:r>
        <w:t xml:space="preserve">     </w:t>
      </w:r>
    </w:p>
    <w:p w:rsidR="00171111" w:rsidRDefault="00171111" w:rsidP="00171111">
      <w:pPr>
        <w:jc w:val="both"/>
      </w:pPr>
      <w:r>
        <w:t xml:space="preserve">     </w:t>
      </w:r>
    </w:p>
    <w:p w:rsidR="00171111" w:rsidRDefault="00171111" w:rsidP="00171111">
      <w:pPr>
        <w:autoSpaceDE w:val="0"/>
        <w:autoSpaceDN w:val="0"/>
        <w:adjustRightInd w:val="0"/>
        <w:jc w:val="both"/>
      </w:pPr>
      <w:r w:rsidRPr="00EB506C">
        <w:t>Koordinátorka KPSS přivítala přítomné členy pracovní skupiny a ve stručnosti je seznámila s programem jednání</w:t>
      </w:r>
      <w:r w:rsidR="00E159B4">
        <w:t>. Dále je informovala</w:t>
      </w:r>
      <w:r>
        <w:t xml:space="preserve"> </w:t>
      </w:r>
      <w:r w:rsidR="00E159B4">
        <w:t>o</w:t>
      </w:r>
      <w:r>
        <w:t> možnost</w:t>
      </w:r>
      <w:r w:rsidR="00E159B4">
        <w:t>i</w:t>
      </w:r>
      <w:r>
        <w:t xml:space="preserve"> zveřejňování </w:t>
      </w:r>
      <w:r w:rsidR="00E159B4">
        <w:t xml:space="preserve">vlastních </w:t>
      </w:r>
      <w:r>
        <w:t>akcí</w:t>
      </w:r>
      <w:r w:rsidR="00E159B4">
        <w:t xml:space="preserve"> na webových stránkách komunitního plánování a využití </w:t>
      </w:r>
      <w:r>
        <w:t xml:space="preserve">anket či dotazníků. </w:t>
      </w:r>
      <w:r w:rsidR="00E159B4">
        <w:t xml:space="preserve">Účastníci </w:t>
      </w:r>
      <w:r>
        <w:t xml:space="preserve">byli </w:t>
      </w:r>
      <w:r w:rsidR="00E159B4">
        <w:t>také požádáni o kontrolu údajů</w:t>
      </w:r>
      <w:r>
        <w:t xml:space="preserve"> </w:t>
      </w:r>
      <w:r w:rsidR="00E159B4">
        <w:t xml:space="preserve">u </w:t>
      </w:r>
      <w:r>
        <w:t>své organizace</w:t>
      </w:r>
      <w:r w:rsidR="00E159B4">
        <w:t xml:space="preserve">. Případné chyby budou na základě upozornění odstraněny (kontaktní osoba p. Ivana Kosová). </w:t>
      </w:r>
    </w:p>
    <w:p w:rsidR="00171111" w:rsidRPr="00361E3F" w:rsidRDefault="00171111" w:rsidP="00171111">
      <w:pPr>
        <w:rPr>
          <w:b/>
        </w:rPr>
      </w:pPr>
    </w:p>
    <w:p w:rsidR="00171111" w:rsidRDefault="00171111" w:rsidP="00171111"/>
    <w:p w:rsidR="00171111" w:rsidRDefault="00171111" w:rsidP="00171111">
      <w:r>
        <w:t xml:space="preserve">add 1) </w:t>
      </w:r>
    </w:p>
    <w:p w:rsidR="007D473D" w:rsidRDefault="00171111" w:rsidP="00CE53FA">
      <w:pPr>
        <w:numPr>
          <w:ilvl w:val="0"/>
          <w:numId w:val="9"/>
        </w:numPr>
        <w:jc w:val="both"/>
      </w:pPr>
      <w:r w:rsidRPr="001D1BE6">
        <w:t xml:space="preserve">Paní Buková (LDN) informovala o </w:t>
      </w:r>
      <w:r>
        <w:t xml:space="preserve">nutnosti rozšíření kapacity </w:t>
      </w:r>
      <w:r w:rsidRPr="001D1BE6">
        <w:t>na lůžkovém oddělení</w:t>
      </w:r>
      <w:r>
        <w:t xml:space="preserve">, stále chybí </w:t>
      </w:r>
      <w:r w:rsidR="009731A0">
        <w:t xml:space="preserve">domov pro seniory </w:t>
      </w:r>
      <w:r>
        <w:t>a odlehčovací služb</w:t>
      </w:r>
      <w:r w:rsidR="007D473D">
        <w:t>a</w:t>
      </w:r>
      <w:r>
        <w:t xml:space="preserve"> pro kl</w:t>
      </w:r>
      <w:r w:rsidR="007D473D">
        <w:t>ienty</w:t>
      </w:r>
      <w:r>
        <w:t xml:space="preserve"> upoutané na lůžko</w:t>
      </w:r>
      <w:r w:rsidR="007D473D">
        <w:t xml:space="preserve">. </w:t>
      </w:r>
    </w:p>
    <w:p w:rsidR="00CF04E8" w:rsidRDefault="00171111" w:rsidP="00CE53FA">
      <w:pPr>
        <w:numPr>
          <w:ilvl w:val="0"/>
          <w:numId w:val="9"/>
        </w:numPr>
        <w:jc w:val="both"/>
      </w:pPr>
      <w:r>
        <w:t>Kateřina Kadlecová</w:t>
      </w:r>
      <w:r w:rsidRPr="001D1BE6">
        <w:t xml:space="preserve"> (Helppes) </w:t>
      </w:r>
      <w:r w:rsidR="00CF04E8">
        <w:t xml:space="preserve">informovala o problémech s financováním výcviku </w:t>
      </w:r>
      <w:r w:rsidRPr="001D1BE6">
        <w:t xml:space="preserve">asistenčních psů. </w:t>
      </w:r>
    </w:p>
    <w:p w:rsidR="00171111" w:rsidRDefault="00171111" w:rsidP="00CE53FA">
      <w:pPr>
        <w:numPr>
          <w:ilvl w:val="0"/>
          <w:numId w:val="9"/>
        </w:numPr>
        <w:jc w:val="both"/>
      </w:pPr>
      <w:r>
        <w:t xml:space="preserve">Eva </w:t>
      </w:r>
      <w:r w:rsidRPr="0040405C">
        <w:t>Krčmářová</w:t>
      </w:r>
      <w:r>
        <w:t xml:space="preserve"> (CSOP) od nového roku je součástí CSOP i </w:t>
      </w:r>
      <w:r w:rsidR="00CF04E8" w:rsidRPr="00CF04E8">
        <w:t>Komunitní centrum</w:t>
      </w:r>
      <w:r>
        <w:t xml:space="preserve"> Prádelna</w:t>
      </w:r>
      <w:r w:rsidR="00CF04E8">
        <w:t>, Holečkova 38</w:t>
      </w:r>
      <w:r w:rsidR="007D473D">
        <w:t>, Praha 5</w:t>
      </w:r>
      <w:r w:rsidR="00CF04E8">
        <w:t>. P</w:t>
      </w:r>
      <w:r w:rsidR="002E2024">
        <w:t xml:space="preserve">racovnice tohoto zařízení </w:t>
      </w:r>
      <w:r>
        <w:t xml:space="preserve">Ing. Lenka </w:t>
      </w:r>
      <w:r w:rsidRPr="001D1BE6">
        <w:t>Jiroudková</w:t>
      </w:r>
      <w:r>
        <w:t xml:space="preserve"> seznámila přítomné s volnočasovými aktivitami  a akcemi </w:t>
      </w:r>
      <w:r w:rsidR="007D473D">
        <w:t xml:space="preserve">pořádanými </w:t>
      </w:r>
      <w:r>
        <w:t xml:space="preserve">v KC Prádelna. </w:t>
      </w:r>
    </w:p>
    <w:p w:rsidR="00171111" w:rsidRDefault="00171111" w:rsidP="00CE53FA">
      <w:pPr>
        <w:numPr>
          <w:ilvl w:val="0"/>
          <w:numId w:val="9"/>
        </w:numPr>
        <w:jc w:val="both"/>
      </w:pPr>
      <w:r w:rsidRPr="00D26309">
        <w:t xml:space="preserve">Helena </w:t>
      </w:r>
      <w:r w:rsidRPr="0040405C">
        <w:t>Chaloupková</w:t>
      </w:r>
      <w:r w:rsidRPr="00D26309">
        <w:t xml:space="preserve"> (SP</w:t>
      </w:r>
      <w:r w:rsidR="00CF04E8">
        <w:t>C</w:t>
      </w:r>
      <w:r w:rsidRPr="00D26309">
        <w:t>CH Praha 5</w:t>
      </w:r>
      <w:r>
        <w:t xml:space="preserve">) </w:t>
      </w:r>
      <w:r w:rsidR="009731A0">
        <w:t>př</w:t>
      </w:r>
      <w:r w:rsidR="00CF04E8">
        <w:t xml:space="preserve">edala informace </w:t>
      </w:r>
      <w:r>
        <w:t xml:space="preserve">o </w:t>
      </w:r>
      <w:r>
        <w:rPr>
          <w:rStyle w:val="Siln"/>
          <w:b w:val="0"/>
        </w:rPr>
        <w:t xml:space="preserve">přednášce na téma </w:t>
      </w:r>
      <w:r w:rsidRPr="008B5A7B">
        <w:rPr>
          <w:rStyle w:val="Siln"/>
          <w:b w:val="0"/>
        </w:rPr>
        <w:t>Alternativní medicín</w:t>
      </w:r>
      <w:r>
        <w:rPr>
          <w:rStyle w:val="Siln"/>
          <w:b w:val="0"/>
        </w:rPr>
        <w:t xml:space="preserve">a, kterou přednesl </w:t>
      </w:r>
      <w:r>
        <w:t>MUDr. Jan Mi</w:t>
      </w:r>
      <w:r w:rsidR="004C73EF">
        <w:t>k</w:t>
      </w:r>
      <w:r>
        <w:t>lánek</w:t>
      </w:r>
      <w:r w:rsidR="002E2024">
        <w:t>.</w:t>
      </w:r>
      <w:r>
        <w:t xml:space="preserve"> </w:t>
      </w:r>
      <w:r w:rsidR="002E2024">
        <w:t>Ú</w:t>
      </w:r>
      <w:r>
        <w:t>častníkům</w:t>
      </w:r>
      <w:r w:rsidR="004C73EF">
        <w:t xml:space="preserve"> setkání </w:t>
      </w:r>
      <w:r>
        <w:t xml:space="preserve">nabídla možnost realizace </w:t>
      </w:r>
      <w:r w:rsidR="00CF04E8" w:rsidRPr="00CF04E8">
        <w:t>této</w:t>
      </w:r>
      <w:r>
        <w:t xml:space="preserve"> přednáš</w:t>
      </w:r>
      <w:r w:rsidR="00CF04E8">
        <w:t>ky</w:t>
      </w:r>
      <w:r>
        <w:t xml:space="preserve"> </w:t>
      </w:r>
      <w:r w:rsidR="00CF04E8">
        <w:t>v j</w:t>
      </w:r>
      <w:r>
        <w:t xml:space="preserve">ejich prostorách. </w:t>
      </w:r>
    </w:p>
    <w:p w:rsidR="00CF04E8" w:rsidRDefault="00171111" w:rsidP="00CE53FA">
      <w:pPr>
        <w:numPr>
          <w:ilvl w:val="0"/>
          <w:numId w:val="9"/>
        </w:numPr>
        <w:jc w:val="both"/>
      </w:pPr>
      <w:r>
        <w:t>Mgr. Julina (Melius o.s.) informoval</w:t>
      </w:r>
      <w:r w:rsidR="00CF04E8">
        <w:t xml:space="preserve"> </w:t>
      </w:r>
      <w:r w:rsidR="002E2024" w:rsidRPr="00CF04E8">
        <w:t xml:space="preserve">o problémech klientů s  financováním </w:t>
      </w:r>
      <w:r w:rsidR="008D3CEA">
        <w:t>osobní asistence</w:t>
      </w:r>
      <w:r w:rsidR="002E2024" w:rsidRPr="00CF04E8">
        <w:t>.</w:t>
      </w:r>
      <w:r w:rsidR="002E2024">
        <w:t xml:space="preserve"> </w:t>
      </w:r>
    </w:p>
    <w:p w:rsidR="00171111" w:rsidRDefault="00171111" w:rsidP="00CE53FA">
      <w:pPr>
        <w:numPr>
          <w:ilvl w:val="0"/>
          <w:numId w:val="9"/>
        </w:numPr>
        <w:jc w:val="both"/>
      </w:pPr>
      <w:r w:rsidRPr="00CF04E8">
        <w:t xml:space="preserve">Jakub </w:t>
      </w:r>
      <w:r w:rsidR="002E2024" w:rsidRPr="00CF04E8">
        <w:t>S</w:t>
      </w:r>
      <w:r w:rsidRPr="00CF04E8">
        <w:t>uc</w:t>
      </w:r>
      <w:r w:rsidR="002E2024" w:rsidRPr="00CF04E8">
        <w:t>h</w:t>
      </w:r>
      <w:r w:rsidRPr="00CF04E8">
        <w:t>e</w:t>
      </w:r>
      <w:r w:rsidR="002E2024" w:rsidRPr="00CF04E8">
        <w:t>l</w:t>
      </w:r>
      <w:r w:rsidRPr="00CF04E8">
        <w:t xml:space="preserve"> (Diakonie</w:t>
      </w:r>
      <w:r w:rsidR="00CF04E8" w:rsidRPr="00CF04E8">
        <w:t xml:space="preserve"> ČCE</w:t>
      </w:r>
      <w:r>
        <w:t xml:space="preserve">) </w:t>
      </w:r>
      <w:r w:rsidR="00476BDF">
        <w:t xml:space="preserve">seznámil přítomné se službami, které poskytují ve </w:t>
      </w:r>
      <w:r>
        <w:t xml:space="preserve">stacionářích </w:t>
      </w:r>
      <w:r w:rsidR="00476BDF">
        <w:t>a v rámci ran</w:t>
      </w:r>
      <w:r>
        <w:t>é péč</w:t>
      </w:r>
      <w:r w:rsidR="00476BDF">
        <w:t>e</w:t>
      </w:r>
      <w:r>
        <w:t xml:space="preserve">. </w:t>
      </w:r>
    </w:p>
    <w:p w:rsidR="00CE53FA" w:rsidRDefault="00171111" w:rsidP="00CE53FA">
      <w:pPr>
        <w:numPr>
          <w:ilvl w:val="0"/>
          <w:numId w:val="9"/>
        </w:numPr>
        <w:jc w:val="both"/>
        <w:rPr>
          <w:color w:val="FF0000"/>
        </w:rPr>
      </w:pPr>
      <w:r>
        <w:t xml:space="preserve">Jan Bárta (ADRA) </w:t>
      </w:r>
      <w:r w:rsidR="00700624">
        <w:t xml:space="preserve">představil činnost organizace a </w:t>
      </w:r>
      <w:r w:rsidR="009731A0">
        <w:t xml:space="preserve">pohovořil o </w:t>
      </w:r>
      <w:r w:rsidR="00700624">
        <w:t xml:space="preserve">využití </w:t>
      </w:r>
      <w:r w:rsidR="008D3CEA">
        <w:t>dobrovoln</w:t>
      </w:r>
      <w:r w:rsidR="00700624">
        <w:t>íků</w:t>
      </w:r>
      <w:r w:rsidR="008D3CEA">
        <w:t xml:space="preserve"> </w:t>
      </w:r>
      <w:r w:rsidR="009731A0">
        <w:t>v oblasti péče o pacienty</w:t>
      </w:r>
      <w:r w:rsidR="00700624">
        <w:t xml:space="preserve"> ve zdravotnických zařízeních.</w:t>
      </w:r>
    </w:p>
    <w:p w:rsidR="00171111" w:rsidRPr="001D1BE6" w:rsidRDefault="00171111" w:rsidP="009731A0">
      <w:pPr>
        <w:numPr>
          <w:ilvl w:val="0"/>
          <w:numId w:val="10"/>
        </w:numPr>
        <w:jc w:val="both"/>
      </w:pPr>
      <w:r>
        <w:t xml:space="preserve">Drahoslava </w:t>
      </w:r>
      <w:r w:rsidRPr="00EB506C">
        <w:t>Kolací</w:t>
      </w:r>
      <w:r>
        <w:t xml:space="preserve"> (CMP) informovala přítomné o pořádání rekondičních pobytů pro osoby </w:t>
      </w:r>
      <w:r w:rsidR="00F63060">
        <w:t>po</w:t>
      </w:r>
      <w:r w:rsidR="00700624">
        <w:t> cévní</w:t>
      </w:r>
      <w:r w:rsidR="00F63060">
        <w:t>ch</w:t>
      </w:r>
      <w:r w:rsidR="00700624">
        <w:t xml:space="preserve"> mozkov</w:t>
      </w:r>
      <w:r w:rsidR="00F63060">
        <w:t>ých</w:t>
      </w:r>
      <w:r w:rsidR="00700624">
        <w:t xml:space="preserve"> příhod</w:t>
      </w:r>
      <w:r w:rsidR="00F63060">
        <w:t>ách</w:t>
      </w:r>
      <w:r>
        <w:t xml:space="preserve"> a </w:t>
      </w:r>
      <w:r w:rsidR="00700624">
        <w:t xml:space="preserve">o </w:t>
      </w:r>
      <w:r>
        <w:t xml:space="preserve">spolupráci s psychologem z FN Motol.   </w:t>
      </w:r>
    </w:p>
    <w:p w:rsidR="00171111" w:rsidRPr="001D1BE6" w:rsidRDefault="00171111" w:rsidP="00171111">
      <w:pPr>
        <w:jc w:val="both"/>
      </w:pPr>
    </w:p>
    <w:p w:rsidR="00171111" w:rsidRDefault="00171111" w:rsidP="00171111">
      <w:pPr>
        <w:jc w:val="both"/>
      </w:pPr>
    </w:p>
    <w:p w:rsidR="00171111" w:rsidRDefault="00171111" w:rsidP="00171111">
      <w:pPr>
        <w:jc w:val="both"/>
      </w:pPr>
    </w:p>
    <w:p w:rsidR="00171111" w:rsidRDefault="00171111" w:rsidP="00171111">
      <w:r>
        <w:lastRenderedPageBreak/>
        <w:t>add 2)</w:t>
      </w:r>
    </w:p>
    <w:p w:rsidR="00171111" w:rsidRDefault="00171111" w:rsidP="00171111">
      <w:pPr>
        <w:jc w:val="both"/>
      </w:pPr>
    </w:p>
    <w:p w:rsidR="00171111" w:rsidRDefault="00171111" w:rsidP="00171111">
      <w:pPr>
        <w:jc w:val="both"/>
      </w:pPr>
      <w:r>
        <w:t>JUDr. Lachnit</w:t>
      </w:r>
      <w:r w:rsidR="00F63060">
        <w:t xml:space="preserve">, </w:t>
      </w:r>
      <w:r w:rsidR="00F63060" w:rsidRPr="008D3CEA">
        <w:t>1.</w:t>
      </w:r>
      <w:r w:rsidR="00F63060">
        <w:t xml:space="preserve"> zástupce starosty,</w:t>
      </w:r>
      <w:r>
        <w:t xml:space="preserve"> </w:t>
      </w:r>
      <w:r w:rsidR="008D3CEA">
        <w:t xml:space="preserve">poděkoval přítomným za jejich aktivitu v rámci rozvoje sociálních služeb na MČ Praha </w:t>
      </w:r>
      <w:smartTag w:uri="urn:schemas-microsoft-com:office:smarttags" w:element="metricconverter">
        <w:smartTagPr>
          <w:attr w:name="ProductID" w:val="5 a"/>
        </w:smartTagPr>
        <w:r w:rsidR="008D3CEA">
          <w:t>5 a</w:t>
        </w:r>
      </w:smartTag>
      <w:r w:rsidR="008D3CEA">
        <w:t xml:space="preserve"> uvedl, že KPSS </w:t>
      </w:r>
      <w:r>
        <w:t xml:space="preserve">přispělo k zpřehlednění agendy poskytovaných služeb na </w:t>
      </w:r>
      <w:r w:rsidR="008D3CEA">
        <w:t xml:space="preserve">Praze </w:t>
      </w:r>
      <w:r>
        <w:t xml:space="preserve">5. </w:t>
      </w:r>
    </w:p>
    <w:p w:rsidR="00CE53FA" w:rsidRDefault="00CE53FA" w:rsidP="00171111">
      <w:pPr>
        <w:jc w:val="both"/>
      </w:pPr>
    </w:p>
    <w:p w:rsidR="00CE53FA" w:rsidRDefault="00CE53FA" w:rsidP="00171111">
      <w:pPr>
        <w:jc w:val="both"/>
      </w:pPr>
    </w:p>
    <w:p w:rsidR="008D3CEA" w:rsidRDefault="008D3CEA" w:rsidP="008D3CEA">
      <w:pPr>
        <w:autoSpaceDE w:val="0"/>
        <w:autoSpaceDN w:val="0"/>
        <w:adjustRightInd w:val="0"/>
        <w:jc w:val="both"/>
      </w:pPr>
      <w:r>
        <w:t xml:space="preserve">PhDr. Volechová seznámila přítomné s granty v sociální oblasti na rok 2013. </w:t>
      </w:r>
      <w:r w:rsidR="009731A0">
        <w:t xml:space="preserve">Po </w:t>
      </w:r>
      <w:r>
        <w:t xml:space="preserve">odsouhlasení zastupitelstvem MČ Praha 5 </w:t>
      </w:r>
      <w:r w:rsidR="009731A0">
        <w:t xml:space="preserve">budou vyhlášeny </w:t>
      </w:r>
      <w:r>
        <w:t xml:space="preserve">(předpoklad je duben 2013). Grantová pravidla budou stejná jako v loňském roce. Pro informace a pomoc při vyplňování žádostí, se zájemci mohou obracet na ekonomku OSK, Renatu Franckovou.  </w:t>
      </w:r>
    </w:p>
    <w:p w:rsidR="008D3CEA" w:rsidRDefault="008D3CEA" w:rsidP="00171111">
      <w:pPr>
        <w:jc w:val="both"/>
      </w:pPr>
    </w:p>
    <w:p w:rsidR="008D3CEA" w:rsidRDefault="008D3CEA" w:rsidP="00171111">
      <w:pPr>
        <w:jc w:val="both"/>
      </w:pPr>
    </w:p>
    <w:p w:rsidR="00BF6F85" w:rsidRDefault="00171111" w:rsidP="00171111">
      <w:pPr>
        <w:autoSpaceDE w:val="0"/>
        <w:autoSpaceDN w:val="0"/>
        <w:adjustRightInd w:val="0"/>
        <w:jc w:val="both"/>
      </w:pPr>
      <w:r>
        <w:t xml:space="preserve">Koordinátora KPSS poskytla </w:t>
      </w:r>
      <w:r w:rsidR="00F63060">
        <w:t xml:space="preserve">následující </w:t>
      </w:r>
      <w:r>
        <w:t>informace</w:t>
      </w:r>
      <w:r w:rsidR="00BF6F85">
        <w:t>:</w:t>
      </w:r>
    </w:p>
    <w:p w:rsidR="008D3CEA" w:rsidRDefault="00171111" w:rsidP="00CE53FA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32204">
        <w:t>možnosti využití účasti na</w:t>
      </w:r>
      <w:r>
        <w:rPr>
          <w:color w:val="FF0000"/>
        </w:rPr>
        <w:t xml:space="preserve"> </w:t>
      </w:r>
      <w:r>
        <w:t xml:space="preserve">výzkumu AD Centra </w:t>
      </w:r>
      <w:r w:rsidR="008D3CEA">
        <w:t>Fakultní nemocnice Královské Vinohrady p</w:t>
      </w:r>
      <w:r>
        <w:t>ro seniory nad 65 let</w:t>
      </w:r>
      <w:r w:rsidR="00F63060">
        <w:t>. P</w:t>
      </w:r>
      <w:r w:rsidR="008D3CEA">
        <w:t>odrobné informace budou zveřejněny na webových stránkách KPSS</w:t>
      </w:r>
      <w:r w:rsidR="00F63060">
        <w:t>,</w:t>
      </w:r>
    </w:p>
    <w:p w:rsidR="00BF6F85" w:rsidRDefault="008D3CEA" w:rsidP="00CE53FA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dále b</w:t>
      </w:r>
      <w:r w:rsidR="00171111">
        <w:t xml:space="preserve">yly předány informace o bezplatné právní poradně na MČ Praha </w:t>
      </w:r>
      <w:smartTag w:uri="urn:schemas-microsoft-com:office:smarttags" w:element="metricconverter">
        <w:smartTagPr>
          <w:attr w:name="ProductID" w:val="5 a"/>
        </w:smartTagPr>
        <w:r w:rsidR="00171111">
          <w:t>5 a</w:t>
        </w:r>
      </w:smartTag>
      <w:r w:rsidR="00171111">
        <w:t xml:space="preserve"> sociální poradně působící v prostorá</w:t>
      </w:r>
      <w:r w:rsidR="00F63060">
        <w:t>ch Polikliniky Barrandov,</w:t>
      </w:r>
      <w:r w:rsidR="00171111">
        <w:t xml:space="preserve"> </w:t>
      </w:r>
    </w:p>
    <w:p w:rsidR="00BF6F85" w:rsidRDefault="008D3CEA" w:rsidP="00CE53FA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na podzim bude pořádán 2. ročník Senior akademie (</w:t>
      </w:r>
      <w:r w:rsidR="00171111">
        <w:t>program s tématickými okruhy přednášek</w:t>
      </w:r>
      <w:r>
        <w:t xml:space="preserve"> v rámci prevence krim</w:t>
      </w:r>
      <w:r w:rsidR="00CE53FA">
        <w:t>i</w:t>
      </w:r>
      <w:r>
        <w:t>nality</w:t>
      </w:r>
      <w:r w:rsidR="00F63060">
        <w:t xml:space="preserve"> pro seniory</w:t>
      </w:r>
      <w:r w:rsidR="00171111">
        <w:t>)</w:t>
      </w:r>
      <w:r w:rsidR="00F63060">
        <w:t>. P</w:t>
      </w:r>
      <w:r w:rsidR="00CE53FA">
        <w:t xml:space="preserve">odrobné </w:t>
      </w:r>
      <w:r w:rsidR="00171111">
        <w:t>informace budou uveřejněny v časopise Pětka pro vás. Případní zájemci se mohou</w:t>
      </w:r>
      <w:r w:rsidR="00F63060">
        <w:t xml:space="preserve"> již nyní</w:t>
      </w:r>
      <w:r w:rsidR="00171111">
        <w:t xml:space="preserve"> přihlásit u pí Jitky Straňákové</w:t>
      </w:r>
      <w:r w:rsidR="00F63060">
        <w:t xml:space="preserve"> (Oddělení sociální péče a rozvoje soc.služeb ÚMČ P 5)</w:t>
      </w:r>
      <w:r w:rsidR="00436C1B">
        <w:t xml:space="preserve"> </w:t>
      </w:r>
    </w:p>
    <w:p w:rsidR="00171111" w:rsidRDefault="00CE53FA" w:rsidP="00CE53FA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informace o organizaci </w:t>
      </w:r>
      <w:r w:rsidR="00BF6F85">
        <w:t xml:space="preserve">ETINCELLE o.s., </w:t>
      </w:r>
      <w:r>
        <w:t xml:space="preserve">která bude </w:t>
      </w:r>
      <w:r w:rsidR="00BF6F85">
        <w:t xml:space="preserve">ve Štefánikově ulici </w:t>
      </w:r>
      <w:r>
        <w:t>provozovat kavárnu, ve které naleznou pracovní uplatnění osoby s mentálním postižením</w:t>
      </w:r>
      <w:r w:rsidR="00F63060">
        <w:t xml:space="preserve"> a osoby 50+, které nemohou najít uplatnění na trhu práce</w:t>
      </w:r>
      <w:r>
        <w:t xml:space="preserve">. </w:t>
      </w:r>
    </w:p>
    <w:p w:rsidR="00171111" w:rsidRDefault="00171111" w:rsidP="00171111">
      <w:pPr>
        <w:jc w:val="both"/>
      </w:pPr>
    </w:p>
    <w:p w:rsidR="00171111" w:rsidRDefault="00171111" w:rsidP="00171111">
      <w:pPr>
        <w:jc w:val="both"/>
      </w:pPr>
    </w:p>
    <w:p w:rsidR="00171111" w:rsidRDefault="00171111" w:rsidP="00171111">
      <w:pPr>
        <w:autoSpaceDE w:val="0"/>
        <w:autoSpaceDN w:val="0"/>
        <w:adjustRightInd w:val="0"/>
        <w:jc w:val="both"/>
      </w:pPr>
      <w:r>
        <w:t xml:space="preserve">Na závěr koordinátorka KPSS poděkovala všem přítomným za účast na </w:t>
      </w:r>
      <w:r w:rsidR="00F63060">
        <w:t>pracovním setkání</w:t>
      </w:r>
      <w:r>
        <w:t>.</w:t>
      </w:r>
    </w:p>
    <w:p w:rsidR="00171111" w:rsidRDefault="00171111" w:rsidP="00171111">
      <w:pPr>
        <w:jc w:val="both"/>
      </w:pPr>
    </w:p>
    <w:p w:rsidR="00171111" w:rsidRDefault="00171111" w:rsidP="00171111">
      <w:pPr>
        <w:jc w:val="both"/>
      </w:pPr>
    </w:p>
    <w:p w:rsidR="00171111" w:rsidRDefault="00171111" w:rsidP="00171111"/>
    <w:p w:rsidR="00171111" w:rsidRPr="00B2300D" w:rsidRDefault="00171111" w:rsidP="00171111">
      <w:pPr>
        <w:jc w:val="both"/>
      </w:pPr>
    </w:p>
    <w:p w:rsidR="00171111" w:rsidRDefault="00171111" w:rsidP="00171111"/>
    <w:p w:rsidR="00171111" w:rsidRDefault="00171111" w:rsidP="00171111"/>
    <w:p w:rsidR="00171111" w:rsidRDefault="00171111" w:rsidP="00171111">
      <w:r>
        <w:t>Zapsala: Jitka Straňáková, OSK</w:t>
      </w:r>
    </w:p>
    <w:p w:rsidR="002D4C8F" w:rsidRDefault="002D4C8F" w:rsidP="002D4C8F"/>
    <w:p w:rsidR="00AB390A" w:rsidRPr="00823004" w:rsidRDefault="00AB390A" w:rsidP="004635A4">
      <w:pPr>
        <w:jc w:val="center"/>
      </w:pPr>
    </w:p>
    <w:sectPr w:rsidR="00AB390A" w:rsidRPr="00823004" w:rsidSect="00926532">
      <w:headerReference w:type="default" r:id="rId7"/>
      <w:pgSz w:w="11906" w:h="16838"/>
      <w:pgMar w:top="851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F6" w:rsidRDefault="006465F6">
      <w:r>
        <w:separator/>
      </w:r>
    </w:p>
  </w:endnote>
  <w:endnote w:type="continuationSeparator" w:id="0">
    <w:p w:rsidR="006465F6" w:rsidRDefault="0064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F6" w:rsidRDefault="006465F6">
      <w:r>
        <w:separator/>
      </w:r>
    </w:p>
  </w:footnote>
  <w:footnote w:type="continuationSeparator" w:id="0">
    <w:p w:rsidR="006465F6" w:rsidRDefault="0064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32" w:rsidRPr="00AE30FA" w:rsidRDefault="00DC4BD0" w:rsidP="00926532">
    <w:pPr>
      <w:pStyle w:val="Prosttex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inline distT="0" distB="0" distL="0" distR="0">
          <wp:extent cx="62865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532">
      <w:t xml:space="preserve">           </w:t>
    </w:r>
    <w:r w:rsidR="00926532" w:rsidRPr="00AE30FA">
      <w:rPr>
        <w:rFonts w:ascii="Times New Roman" w:hAnsi="Times New Roman" w:cs="Times New Roman"/>
        <w:b/>
        <w:sz w:val="28"/>
        <w:szCs w:val="28"/>
      </w:rPr>
      <w:t>Zápis z</w:t>
    </w:r>
    <w:r w:rsidR="00926532">
      <w:rPr>
        <w:rFonts w:ascii="Times New Roman" w:hAnsi="Times New Roman" w:cs="Times New Roman"/>
        <w:b/>
        <w:sz w:val="28"/>
        <w:szCs w:val="28"/>
      </w:rPr>
      <w:t>e</w:t>
    </w:r>
    <w:r w:rsidR="00926532" w:rsidRPr="00AE30FA">
      <w:rPr>
        <w:rFonts w:ascii="Times New Roman" w:hAnsi="Times New Roman" w:cs="Times New Roman"/>
        <w:b/>
        <w:sz w:val="28"/>
        <w:szCs w:val="28"/>
      </w:rPr>
      <w:t xml:space="preserve"> setkání pracovní skupiny</w:t>
    </w:r>
    <w:r w:rsidR="00926532">
      <w:rPr>
        <w:rFonts w:ascii="Times New Roman" w:hAnsi="Times New Roman" w:cs="Times New Roman"/>
        <w:b/>
        <w:sz w:val="28"/>
        <w:szCs w:val="28"/>
      </w:rPr>
      <w:t xml:space="preserve"> KPSS</w:t>
    </w:r>
  </w:p>
  <w:p w:rsidR="00926532" w:rsidRPr="00926532" w:rsidRDefault="00926532" w:rsidP="00926532">
    <w:pPr>
      <w:pStyle w:val="Prosttext"/>
      <w:jc w:val="center"/>
      <w:rPr>
        <w:rFonts w:ascii="Times New Roman" w:hAnsi="Times New Roman" w:cs="Times New Roman"/>
        <w:b/>
        <w:sz w:val="28"/>
        <w:szCs w:val="28"/>
      </w:rPr>
    </w:pPr>
    <w:r w:rsidRPr="00AE30FA">
      <w:rPr>
        <w:rFonts w:ascii="Times New Roman" w:hAnsi="Times New Roman" w:cs="Times New Roman"/>
        <w:b/>
        <w:sz w:val="28"/>
        <w:szCs w:val="28"/>
      </w:rPr>
      <w:t>„Senioři + Osoby se zdravotním postižením“</w:t>
    </w:r>
  </w:p>
  <w:p w:rsidR="00926532" w:rsidRDefault="00926532">
    <w:pPr>
      <w:pStyle w:val="Zhlav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70FE"/>
    <w:multiLevelType w:val="multilevel"/>
    <w:tmpl w:val="D12065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F6AE2"/>
    <w:multiLevelType w:val="hybridMultilevel"/>
    <w:tmpl w:val="D1206514"/>
    <w:lvl w:ilvl="0" w:tplc="63D66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2505D"/>
    <w:multiLevelType w:val="hybridMultilevel"/>
    <w:tmpl w:val="735873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F2FA7"/>
    <w:multiLevelType w:val="hybridMultilevel"/>
    <w:tmpl w:val="A37EC75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F61C2"/>
    <w:multiLevelType w:val="hybridMultilevel"/>
    <w:tmpl w:val="5E02E7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19011E"/>
    <w:multiLevelType w:val="hybridMultilevel"/>
    <w:tmpl w:val="F6BAD236"/>
    <w:lvl w:ilvl="0" w:tplc="CE787878">
      <w:start w:val="1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50941412"/>
    <w:multiLevelType w:val="hybridMultilevel"/>
    <w:tmpl w:val="1B1EB8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FF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B4D39"/>
    <w:multiLevelType w:val="hybridMultilevel"/>
    <w:tmpl w:val="9E34B39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152F02"/>
    <w:multiLevelType w:val="hybridMultilevel"/>
    <w:tmpl w:val="5C30F8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D4050"/>
    <w:multiLevelType w:val="hybridMultilevel"/>
    <w:tmpl w:val="09428662"/>
    <w:lvl w:ilvl="0" w:tplc="24C03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9"/>
    <w:rsid w:val="00046363"/>
    <w:rsid w:val="00071C49"/>
    <w:rsid w:val="000D46E8"/>
    <w:rsid w:val="00157D15"/>
    <w:rsid w:val="00162AA2"/>
    <w:rsid w:val="00164F09"/>
    <w:rsid w:val="00171111"/>
    <w:rsid w:val="001B7558"/>
    <w:rsid w:val="001D1BE6"/>
    <w:rsid w:val="001D53AE"/>
    <w:rsid w:val="001E5148"/>
    <w:rsid w:val="001E7CF0"/>
    <w:rsid w:val="002313E5"/>
    <w:rsid w:val="00244B00"/>
    <w:rsid w:val="00246FC2"/>
    <w:rsid w:val="002549C9"/>
    <w:rsid w:val="00262DAD"/>
    <w:rsid w:val="002658B7"/>
    <w:rsid w:val="00291301"/>
    <w:rsid w:val="00295B6E"/>
    <w:rsid w:val="002A632A"/>
    <w:rsid w:val="002C2C34"/>
    <w:rsid w:val="002D4C8F"/>
    <w:rsid w:val="002E2024"/>
    <w:rsid w:val="00354DEB"/>
    <w:rsid w:val="00361E3F"/>
    <w:rsid w:val="00393810"/>
    <w:rsid w:val="003C3AB6"/>
    <w:rsid w:val="003E7A4C"/>
    <w:rsid w:val="003F3868"/>
    <w:rsid w:val="0040405C"/>
    <w:rsid w:val="00436C1B"/>
    <w:rsid w:val="0044580B"/>
    <w:rsid w:val="004635A4"/>
    <w:rsid w:val="00476BDF"/>
    <w:rsid w:val="004C73EF"/>
    <w:rsid w:val="004D06A5"/>
    <w:rsid w:val="004F70A7"/>
    <w:rsid w:val="00581AFE"/>
    <w:rsid w:val="00596E3B"/>
    <w:rsid w:val="005A0326"/>
    <w:rsid w:val="005B104A"/>
    <w:rsid w:val="005C6970"/>
    <w:rsid w:val="005D0F8D"/>
    <w:rsid w:val="005F3CE1"/>
    <w:rsid w:val="00611F87"/>
    <w:rsid w:val="006277DB"/>
    <w:rsid w:val="0064071A"/>
    <w:rsid w:val="006428AC"/>
    <w:rsid w:val="006465F6"/>
    <w:rsid w:val="0066272B"/>
    <w:rsid w:val="0066581D"/>
    <w:rsid w:val="006866B3"/>
    <w:rsid w:val="006924E1"/>
    <w:rsid w:val="00695ADB"/>
    <w:rsid w:val="006E0B9F"/>
    <w:rsid w:val="006E15A8"/>
    <w:rsid w:val="00700624"/>
    <w:rsid w:val="007049E0"/>
    <w:rsid w:val="00710B73"/>
    <w:rsid w:val="0073076F"/>
    <w:rsid w:val="00782260"/>
    <w:rsid w:val="007D473D"/>
    <w:rsid w:val="007E2909"/>
    <w:rsid w:val="007F14FB"/>
    <w:rsid w:val="008045E6"/>
    <w:rsid w:val="00823004"/>
    <w:rsid w:val="008B0C59"/>
    <w:rsid w:val="008B5A7B"/>
    <w:rsid w:val="008D3CEA"/>
    <w:rsid w:val="009009FA"/>
    <w:rsid w:val="00926532"/>
    <w:rsid w:val="00937C52"/>
    <w:rsid w:val="00943BB5"/>
    <w:rsid w:val="0095484F"/>
    <w:rsid w:val="009613DE"/>
    <w:rsid w:val="009731A0"/>
    <w:rsid w:val="009C1341"/>
    <w:rsid w:val="009F3FD2"/>
    <w:rsid w:val="009F6367"/>
    <w:rsid w:val="00A0033D"/>
    <w:rsid w:val="00A05353"/>
    <w:rsid w:val="00A856BC"/>
    <w:rsid w:val="00AA0EDA"/>
    <w:rsid w:val="00AB390A"/>
    <w:rsid w:val="00AE30FA"/>
    <w:rsid w:val="00AF088F"/>
    <w:rsid w:val="00AF4A6A"/>
    <w:rsid w:val="00B043B0"/>
    <w:rsid w:val="00B2300D"/>
    <w:rsid w:val="00B31B26"/>
    <w:rsid w:val="00B40B23"/>
    <w:rsid w:val="00BA1A66"/>
    <w:rsid w:val="00BF6F85"/>
    <w:rsid w:val="00C123F4"/>
    <w:rsid w:val="00C337B5"/>
    <w:rsid w:val="00C37731"/>
    <w:rsid w:val="00C547F6"/>
    <w:rsid w:val="00C95BBB"/>
    <w:rsid w:val="00CE305D"/>
    <w:rsid w:val="00CE53FA"/>
    <w:rsid w:val="00CF04E8"/>
    <w:rsid w:val="00D26309"/>
    <w:rsid w:val="00D32204"/>
    <w:rsid w:val="00D431FA"/>
    <w:rsid w:val="00D57105"/>
    <w:rsid w:val="00D824FF"/>
    <w:rsid w:val="00DC4BD0"/>
    <w:rsid w:val="00DD0CB8"/>
    <w:rsid w:val="00E159B4"/>
    <w:rsid w:val="00EB506C"/>
    <w:rsid w:val="00ED5D8F"/>
    <w:rsid w:val="00ED6903"/>
    <w:rsid w:val="00EE16F1"/>
    <w:rsid w:val="00EE372C"/>
    <w:rsid w:val="00F11596"/>
    <w:rsid w:val="00F24F33"/>
    <w:rsid w:val="00F63060"/>
    <w:rsid w:val="00F77FCA"/>
    <w:rsid w:val="00FC084D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DF6773-ED61-4E77-9D82-1B013DB1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C8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9F3FD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4F70A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26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65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64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71111"/>
    <w:pPr>
      <w:ind w:left="720"/>
      <w:contextualSpacing/>
    </w:pPr>
  </w:style>
  <w:style w:type="character" w:styleId="Siln">
    <w:name w:val="Strong"/>
    <w:basedOn w:val="Standardnpsmoodstavce"/>
    <w:uiPriority w:val="99"/>
    <w:qFormat/>
    <w:locked/>
    <w:rsid w:val="0017111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prvního setkání pracovní skupiny</vt:lpstr>
    </vt:vector>
  </TitlesOfParts>
  <Company>y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prvního setkání pracovní skupiny</dc:title>
  <dc:subject/>
  <dc:creator>x</dc:creator>
  <cp:keywords/>
  <dc:description/>
  <cp:lastModifiedBy>Kováč Pavel</cp:lastModifiedBy>
  <cp:revision>2</cp:revision>
  <cp:lastPrinted>2013-02-25T14:29:00Z</cp:lastPrinted>
  <dcterms:created xsi:type="dcterms:W3CDTF">2016-05-27T08:25:00Z</dcterms:created>
  <dcterms:modified xsi:type="dcterms:W3CDTF">2016-05-27T08:25:00Z</dcterms:modified>
</cp:coreProperties>
</file>